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DE8" w:rsidRPr="00B6589F" w:rsidRDefault="00012DE8" w:rsidP="00012DE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012DE8" w:rsidRPr="00B6589F" w:rsidRDefault="00012DE8" w:rsidP="00012DE8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012DE8" w:rsidRPr="00B6589F" w:rsidRDefault="00012DE8" w:rsidP="00012DE8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012DE8" w:rsidRPr="00B6589F" w:rsidRDefault="00012DE8" w:rsidP="00012DE8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012DE8" w:rsidRPr="00B6589F" w:rsidRDefault="00012DE8" w:rsidP="00012DE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012DE8" w:rsidRPr="00B6589F" w:rsidRDefault="00012DE8" w:rsidP="00012DE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012DE8" w:rsidRPr="00B6589F" w:rsidRDefault="00012DE8" w:rsidP="00012DE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012DE8" w:rsidRPr="00B6589F" w:rsidRDefault="00012DE8" w:rsidP="00012DE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012DE8" w:rsidRPr="00B6589F" w:rsidRDefault="00012DE8" w:rsidP="00012DE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 w:hint="cs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012DE8" w:rsidRPr="00B6589F" w:rsidRDefault="00012DE8" w:rsidP="00012DE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012DE8" w:rsidRPr="00B6589F" w:rsidRDefault="00012DE8" w:rsidP="00012DE8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012DE8" w:rsidRPr="00B6589F" w:rsidRDefault="00012DE8" w:rsidP="00012DE8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012DE8" w:rsidRPr="00B6589F" w:rsidRDefault="00012DE8" w:rsidP="00012DE8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012DE8" w:rsidRPr="00B6589F" w:rsidRDefault="00012DE8" w:rsidP="00012DE8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012DE8" w:rsidRPr="00B6589F" w:rsidRDefault="00012DE8" w:rsidP="00012DE8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012DE8" w:rsidRDefault="00012DE8" w:rsidP="00012DE8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012DE8" w:rsidRDefault="00012DE8" w:rsidP="00012DE8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012DE8" w:rsidRDefault="00012DE8" w:rsidP="00012DE8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012DE8" w:rsidRDefault="00012DE8" w:rsidP="00012DE8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012DE8" w:rsidRDefault="00012DE8" w:rsidP="00012DE8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012DE8" w:rsidRDefault="00012DE8" w:rsidP="00012DE8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012DE8" w:rsidRDefault="00012DE8" w:rsidP="00012DE8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highlight w:val="yellow"/>
          <w:rtl/>
        </w:rPr>
      </w:pPr>
    </w:p>
    <w:p w:rsidR="00012DE8" w:rsidRDefault="00012DE8" w:rsidP="00012DE8">
      <w:pPr>
        <w:spacing w:after="0"/>
        <w:rPr>
          <w:rtl/>
        </w:rPr>
      </w:pPr>
    </w:p>
    <w:p w:rsidR="00012DE8" w:rsidRPr="00B6589F" w:rsidRDefault="00012DE8" w:rsidP="00012DE8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012DE8" w:rsidRPr="00641FC6" w:rsidRDefault="00012DE8" w:rsidP="00012DE8">
      <w:pPr>
        <w:bidi/>
        <w:spacing w:after="0" w:line="240" w:lineRule="auto"/>
        <w:rPr>
          <w:rFonts w:cs="B Titr"/>
          <w:b/>
          <w:bCs/>
          <w:sz w:val="28"/>
          <w:szCs w:val="28"/>
          <w:rtl/>
          <w:lang w:bidi="fa-IR"/>
        </w:rPr>
      </w:pPr>
      <w:r w:rsidRPr="00303379">
        <w:rPr>
          <w:rFonts w:cs="B Titr" w:hint="cs"/>
          <w:b/>
          <w:bCs/>
          <w:sz w:val="28"/>
          <w:szCs w:val="28"/>
          <w:highlight w:val="yellow"/>
          <w:rtl/>
        </w:rPr>
        <w:t>جدول 2- چک لیست فنی پزشک در برنامه سلامت میانسالان- اصلاحی 1403</w:t>
      </w:r>
    </w:p>
    <w:tbl>
      <w:tblPr>
        <w:tblpPr w:leftFromText="180" w:rightFromText="180" w:vertAnchor="page" w:horzAnchor="margin" w:tblpXSpec="center" w:tblpY="2480"/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710"/>
        <w:gridCol w:w="285"/>
        <w:gridCol w:w="567"/>
        <w:gridCol w:w="430"/>
        <w:gridCol w:w="419"/>
        <w:gridCol w:w="335"/>
        <w:gridCol w:w="708"/>
        <w:gridCol w:w="3423"/>
        <w:gridCol w:w="3035"/>
        <w:gridCol w:w="687"/>
      </w:tblGrid>
      <w:tr w:rsidR="00012DE8" w:rsidRPr="003D14FA" w:rsidTr="00027E18">
        <w:trPr>
          <w:trHeight w:val="409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D14FA">
              <w:rPr>
                <w:rFonts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سقف امتیاز</w:t>
            </w:r>
          </w:p>
        </w:tc>
        <w:tc>
          <w:tcPr>
            <w:tcW w:w="203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D14FA">
              <w:rPr>
                <w:rFonts w:cs="B Titr" w:hint="cs"/>
                <w:b/>
                <w:bCs/>
                <w:rtl/>
              </w:rPr>
              <w:t>طیف امتیاز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ضریب</w:t>
            </w:r>
          </w:p>
        </w:tc>
        <w:tc>
          <w:tcPr>
            <w:tcW w:w="3423" w:type="dxa"/>
            <w:vMerge w:val="restart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استاندارد</w:t>
            </w:r>
            <w:r w:rsidRPr="003D14FA">
              <w:rPr>
                <w:rFonts w:cs="B Titr"/>
                <w:b/>
                <w:bCs/>
                <w:rtl/>
              </w:rPr>
              <w:t>/</w:t>
            </w:r>
            <w:r w:rsidRPr="003D14FA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3D14FA">
              <w:rPr>
                <w:rFonts w:cs="B Titr"/>
                <w:b/>
                <w:bCs/>
                <w:rtl/>
              </w:rPr>
              <w:t xml:space="preserve"> </w:t>
            </w:r>
            <w:r w:rsidRPr="003D14FA">
              <w:rPr>
                <w:rFonts w:cs="B Titr" w:hint="cs"/>
                <w:b/>
                <w:bCs/>
                <w:rtl/>
              </w:rPr>
              <w:t>گویه</w:t>
            </w:r>
            <w:r w:rsidRPr="003D14FA">
              <w:rPr>
                <w:rFonts w:cs="B Titr"/>
                <w:b/>
                <w:bCs/>
                <w:rtl/>
              </w:rPr>
              <w:t>/</w:t>
            </w:r>
            <w:r w:rsidRPr="003D14FA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3D14FA">
              <w:rPr>
                <w:rFonts w:cs="B Titr"/>
                <w:b/>
                <w:bCs/>
                <w:rtl/>
              </w:rPr>
              <w:t xml:space="preserve"> </w:t>
            </w:r>
            <w:r w:rsidRPr="003D14FA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3035" w:type="dxa"/>
            <w:vMerge w:val="restart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گویه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ردیف</w:t>
            </w:r>
          </w:p>
        </w:tc>
      </w:tr>
      <w:tr w:rsidR="00012DE8" w:rsidRPr="003D14FA" w:rsidTr="00027E18">
        <w:trPr>
          <w:trHeight w:val="263"/>
        </w:trPr>
        <w:tc>
          <w:tcPr>
            <w:tcW w:w="816" w:type="dxa"/>
            <w:vMerge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D14FA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23" w:type="dxa"/>
            <w:vMerge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35" w:type="dxa"/>
            <w:vMerge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7" w:type="dxa"/>
            <w:vMerge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12DE8" w:rsidRPr="003D14FA" w:rsidTr="00027E18">
        <w:trPr>
          <w:trHeight w:val="263"/>
        </w:trPr>
        <w:tc>
          <w:tcPr>
            <w:tcW w:w="816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Zar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Zar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23" w:type="dxa"/>
            <w:shd w:val="clear" w:color="auto" w:fill="auto"/>
            <w:vAlign w:val="bottom"/>
          </w:tcPr>
          <w:p w:rsidR="00012DE8" w:rsidRPr="003D14FA" w:rsidRDefault="00012DE8" w:rsidP="00012DE8">
            <w:pPr>
              <w:numPr>
                <w:ilvl w:val="0"/>
                <w:numId w:val="2"/>
              </w:numPr>
              <w:tabs>
                <w:tab w:val="left" w:pos="99"/>
              </w:tabs>
              <w:bidi/>
              <w:spacing w:after="0" w:line="240" w:lineRule="auto"/>
              <w:ind w:left="0" w:firstLine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مشاهده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sz w:val="20"/>
                <w:szCs w:val="20"/>
                <w:rtl/>
              </w:rPr>
              <w:t>ثبت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sz w:val="20"/>
                <w:szCs w:val="20"/>
                <w:rtl/>
              </w:rPr>
              <w:t>مراقبت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sz w:val="20"/>
                <w:szCs w:val="20"/>
                <w:rtl/>
              </w:rPr>
              <w:t>انجام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sz w:val="20"/>
                <w:szCs w:val="20"/>
                <w:rtl/>
              </w:rPr>
              <w:t>يافته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sz w:val="20"/>
                <w:szCs w:val="20"/>
                <w:rtl/>
              </w:rPr>
              <w:t>کاغذی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/ </w:t>
            </w:r>
            <w:r>
              <w:rPr>
                <w:rFonts w:cs="B Nazanin" w:hint="cs"/>
                <w:sz w:val="20"/>
                <w:szCs w:val="20"/>
                <w:rtl/>
              </w:rPr>
              <w:t>سامانه: 1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امتیاز</w:t>
            </w:r>
          </w:p>
          <w:p w:rsidR="00012DE8" w:rsidRPr="003D14FA" w:rsidRDefault="00012DE8" w:rsidP="00012DE8">
            <w:pPr>
              <w:numPr>
                <w:ilvl w:val="0"/>
                <w:numId w:val="2"/>
              </w:numPr>
              <w:tabs>
                <w:tab w:val="left" w:pos="99"/>
              </w:tabs>
              <w:bidi/>
              <w:spacing w:after="0" w:line="240" w:lineRule="auto"/>
              <w:ind w:left="0" w:firstLine="0"/>
              <w:jc w:val="both"/>
              <w:rPr>
                <w:rFonts w:cs="B Nazanin" w:hint="cs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صحت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sz w:val="20"/>
                <w:szCs w:val="20"/>
                <w:rtl/>
              </w:rPr>
              <w:t>اطلاعات</w:t>
            </w:r>
            <w:r>
              <w:rPr>
                <w:rFonts w:cs="B Nazanin" w:hint="cs"/>
                <w:sz w:val="20"/>
                <w:szCs w:val="20"/>
                <w:rtl/>
              </w:rPr>
              <w:t>: 1 امتیاز</w:t>
            </w:r>
          </w:p>
          <w:p w:rsidR="00012DE8" w:rsidRPr="003D14FA" w:rsidRDefault="00012DE8" w:rsidP="00012DE8">
            <w:pPr>
              <w:numPr>
                <w:ilvl w:val="0"/>
                <w:numId w:val="2"/>
              </w:numPr>
              <w:tabs>
                <w:tab w:val="left" w:pos="99"/>
              </w:tabs>
              <w:bidi/>
              <w:spacing w:after="0" w:line="240" w:lineRule="auto"/>
              <w:ind w:left="0" w:firstLine="0"/>
              <w:jc w:val="both"/>
              <w:rPr>
                <w:rFonts w:cs="B Nazanin"/>
                <w:sz w:val="20"/>
                <w:szCs w:val="20"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بررسی باکس ارجاعات دریافتی و بررس</w:t>
            </w:r>
            <w:r>
              <w:rPr>
                <w:rFonts w:cs="B Nazanin" w:hint="cs"/>
                <w:sz w:val="20"/>
                <w:szCs w:val="20"/>
                <w:rtl/>
              </w:rPr>
              <w:t>ی مشاهده و اقدام در خصوص آنها: 2 امتیاز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مراقبت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میانسالان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را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طبق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دستور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عمل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ابلاغی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می دهد.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012DE8" w:rsidRPr="003D14FA" w:rsidTr="00027E18">
        <w:trPr>
          <w:trHeight w:val="1750"/>
        </w:trPr>
        <w:tc>
          <w:tcPr>
            <w:tcW w:w="816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5" w:type="dxa"/>
            <w:shd w:val="clear" w:color="auto" w:fill="BFBFBF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آگاهی کامل : 2 امتیاز</w:t>
            </w:r>
          </w:p>
          <w:p w:rsidR="00012DE8" w:rsidRPr="003D14FA" w:rsidRDefault="00012DE8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آگاهی ناکامل : 1 امتیاز</w:t>
            </w:r>
          </w:p>
          <w:p w:rsidR="00012DE8" w:rsidRPr="003D14FA" w:rsidRDefault="00012DE8" w:rsidP="00027E18">
            <w:pPr>
              <w:bidi/>
              <w:spacing w:after="0" w:line="240" w:lineRule="auto"/>
              <w:jc w:val="both"/>
              <w:rPr>
                <w:rFonts w:cs="B Nazanin" w:hint="cs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عدم آگاهی: 0 امتیاز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both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از فهرست  خدمات مراقب سلامت/بهورز و ماما در برنامه سلامت میانسالان (آگاهی از 5 خدمت اصلی ارزیابی سلامت میانسالان توسط بهورز/مراقب و 6 خدمت ماما)  و فواصل ارائه خدمات به گروه سنی آگاهی دارد. 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012DE8" w:rsidRPr="003D14FA" w:rsidTr="00027E18">
        <w:trPr>
          <w:trHeight w:val="263"/>
        </w:trPr>
        <w:tc>
          <w:tcPr>
            <w:tcW w:w="816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5" w:type="dxa"/>
            <w:shd w:val="clear" w:color="auto" w:fill="BFBFBF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آگاهی کامل : 2 امتیاز</w:t>
            </w:r>
          </w:p>
          <w:p w:rsidR="00012DE8" w:rsidRPr="003D14FA" w:rsidRDefault="00012DE8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آگاهی ناکامل : 1 امتیاز</w:t>
            </w:r>
          </w:p>
          <w:p w:rsidR="00012DE8" w:rsidRPr="003D14FA" w:rsidRDefault="00012DE8" w:rsidP="00027E18">
            <w:pPr>
              <w:bidi/>
              <w:spacing w:after="0" w:line="240" w:lineRule="auto"/>
              <w:jc w:val="both"/>
              <w:rPr>
                <w:rFonts w:cs="B Nazanin" w:hint="cs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عدم آگاهی: 0 امتیاز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both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از موارد نیازمند ارجاع به سطح 2 (در مراقبت های ماما، مراقب سلامت و پزشک) آگاهی دارد.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012DE8" w:rsidRPr="003D14FA" w:rsidTr="00027E18">
        <w:trPr>
          <w:trHeight w:val="1268"/>
        </w:trPr>
        <w:tc>
          <w:tcPr>
            <w:tcW w:w="816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5" w:type="dxa"/>
            <w:shd w:val="clear" w:color="auto" w:fill="BFBFBF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423" w:type="dxa"/>
            <w:shd w:val="clear" w:color="auto" w:fill="auto"/>
            <w:vAlign w:val="bottom"/>
          </w:tcPr>
          <w:p w:rsidR="00012DE8" w:rsidRDefault="00012DE8" w:rsidP="00012DE8">
            <w:pPr>
              <w:numPr>
                <w:ilvl w:val="0"/>
                <w:numId w:val="2"/>
              </w:numPr>
              <w:tabs>
                <w:tab w:val="left" w:pos="99"/>
              </w:tabs>
              <w:bidi/>
              <w:spacing w:after="0" w:line="240" w:lineRule="auto"/>
              <w:ind w:left="0" w:firstLine="0"/>
              <w:jc w:val="both"/>
              <w:rPr>
                <w:rFonts w:cs="B Nazanin" w:hint="cs"/>
                <w:sz w:val="20"/>
                <w:szCs w:val="20"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آگاهی از شاخص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برنامه سلامت میانسالان:1 امتیاز</w:t>
            </w:r>
          </w:p>
          <w:p w:rsidR="00012DE8" w:rsidRPr="003D14FA" w:rsidRDefault="00012DE8" w:rsidP="00012DE8">
            <w:pPr>
              <w:numPr>
                <w:ilvl w:val="0"/>
                <w:numId w:val="2"/>
              </w:numPr>
              <w:tabs>
                <w:tab w:val="left" w:pos="99"/>
              </w:tabs>
              <w:bidi/>
              <w:spacing w:after="0" w:line="240" w:lineRule="auto"/>
              <w:ind w:left="0" w:firstLine="0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اطلاع از حد انتظار شاخصها</w:t>
            </w:r>
            <w:r>
              <w:rPr>
                <w:rFonts w:cs="B Nazanin" w:hint="cs"/>
                <w:sz w:val="20"/>
                <w:szCs w:val="20"/>
                <w:shd w:val="clear" w:color="auto" w:fill="FFFFFF"/>
                <w:rtl/>
              </w:rPr>
              <w:t>: 1</w:t>
            </w:r>
            <w:r w:rsidRPr="003D14FA">
              <w:rPr>
                <w:rFonts w:cs="B Nazanin" w:hint="cs"/>
                <w:sz w:val="20"/>
                <w:szCs w:val="20"/>
                <w:shd w:val="clear" w:color="auto" w:fill="FFFFFF"/>
                <w:rtl/>
              </w:rPr>
              <w:t xml:space="preserve"> امتیاز</w:t>
            </w:r>
            <w:r w:rsidRPr="003D14FA">
              <w:rPr>
                <w:rFonts w:cs="B Nazanin"/>
                <w:sz w:val="20"/>
                <w:szCs w:val="20"/>
                <w:shd w:val="clear" w:color="auto" w:fill="FFFFFF"/>
                <w:rtl/>
              </w:rPr>
              <w:t xml:space="preserve"> </w:t>
            </w:r>
          </w:p>
          <w:p w:rsidR="00012DE8" w:rsidRPr="003D14FA" w:rsidRDefault="00012DE8" w:rsidP="00012DE8">
            <w:pPr>
              <w:numPr>
                <w:ilvl w:val="0"/>
                <w:numId w:val="2"/>
              </w:numPr>
              <w:tabs>
                <w:tab w:val="left" w:pos="99"/>
              </w:tabs>
              <w:bidi/>
              <w:spacing w:after="0" w:line="240" w:lineRule="auto"/>
              <w:ind w:left="0" w:firstLine="0"/>
              <w:jc w:val="both"/>
              <w:rPr>
                <w:rFonts w:cs="B Nazanin"/>
                <w:sz w:val="20"/>
                <w:szCs w:val="20"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اجرای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sz w:val="20"/>
                <w:szCs w:val="20"/>
                <w:rtl/>
              </w:rPr>
              <w:t>مداخلات</w:t>
            </w:r>
            <w:r w:rsidRPr="003D14F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sz w:val="20"/>
                <w:szCs w:val="20"/>
                <w:rtl/>
              </w:rPr>
              <w:t>اصل</w:t>
            </w:r>
            <w:r>
              <w:rPr>
                <w:rFonts w:cs="B Nazanin" w:hint="cs"/>
                <w:sz w:val="20"/>
                <w:szCs w:val="20"/>
                <w:rtl/>
              </w:rPr>
              <w:t>احی جهت ارتقای شاخصهای مشکل دار: 1 امتیاز</w:t>
            </w:r>
          </w:p>
        </w:tc>
        <w:tc>
          <w:tcPr>
            <w:tcW w:w="3035" w:type="dxa"/>
            <w:shd w:val="clear" w:color="auto" w:fill="auto"/>
          </w:tcPr>
          <w:p w:rsidR="00012DE8" w:rsidRPr="003D14FA" w:rsidRDefault="00012DE8" w:rsidP="00027E1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</w:rPr>
              <w:t>از شاخص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</w:rPr>
              <w:t>های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</w:rPr>
              <w:t>برنامه سلامت میانسالان و اطلاع از حد انتظار شاخصها/ اجرای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</w:rPr>
              <w:t>مداخلات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</w:rPr>
              <w:t>اصلاحی جهت ارتقای شاخصهای مشکل دار</w:t>
            </w:r>
            <w:r w:rsidRPr="003D14F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</w:rPr>
              <w:t>اطلاع دارد.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12DE8" w:rsidRPr="003D14FA" w:rsidTr="00027E18">
        <w:trPr>
          <w:trHeight w:val="541"/>
        </w:trPr>
        <w:tc>
          <w:tcPr>
            <w:tcW w:w="816" w:type="dxa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99" w:type="dxa"/>
            <w:gridSpan w:val="10"/>
            <w:shd w:val="clear" w:color="auto" w:fill="auto"/>
            <w:vAlign w:val="center"/>
          </w:tcPr>
          <w:p w:rsidR="00012DE8" w:rsidRPr="003D14FA" w:rsidRDefault="00012DE8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مجموع امتیازات میانسالان: </w:t>
            </w:r>
            <w:r w:rsidRPr="003D14FA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35</w:t>
            </w:r>
          </w:p>
        </w:tc>
      </w:tr>
    </w:tbl>
    <w:p w:rsidR="00012DE8" w:rsidRDefault="00012DE8" w:rsidP="00012DE8">
      <w:pPr>
        <w:bidi/>
        <w:spacing w:after="0" w:line="204" w:lineRule="auto"/>
        <w:jc w:val="center"/>
        <w:rPr>
          <w:rtl/>
        </w:rPr>
      </w:pPr>
    </w:p>
    <w:p w:rsidR="00012DE8" w:rsidRDefault="00012DE8" w:rsidP="00012DE8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p w:rsidR="00012DE8" w:rsidRDefault="00012DE8" w:rsidP="00012DE8">
      <w:pPr>
        <w:bidi/>
        <w:spacing w:after="0" w:line="204" w:lineRule="auto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</w:p>
    <w:p w:rsidR="00012DE8" w:rsidRDefault="00012DE8" w:rsidP="00012DE8">
      <w:pPr>
        <w:spacing w:after="0"/>
        <w:rPr>
          <w:rtl/>
        </w:rPr>
      </w:pPr>
    </w:p>
    <w:p w:rsidR="00012DE8" w:rsidRDefault="00012DE8" w:rsidP="00012DE8">
      <w:pPr>
        <w:spacing w:after="0"/>
        <w:rPr>
          <w:rtl/>
        </w:rPr>
      </w:pPr>
    </w:p>
    <w:p w:rsidR="00012DE8" w:rsidRDefault="00012DE8" w:rsidP="00012DE8">
      <w:pPr>
        <w:spacing w:after="0"/>
        <w:rPr>
          <w:rtl/>
        </w:rPr>
      </w:pPr>
    </w:p>
    <w:p w:rsidR="00012DE8" w:rsidRDefault="00012DE8" w:rsidP="00012DE8">
      <w:pPr>
        <w:spacing w:after="0"/>
        <w:rPr>
          <w:rtl/>
        </w:rPr>
      </w:pPr>
    </w:p>
    <w:p w:rsidR="006E3F8B" w:rsidRDefault="006E3F8B" w:rsidP="00012DE8">
      <w:pPr>
        <w:bidi/>
      </w:pPr>
      <w:bookmarkStart w:id="0" w:name="_GoBack"/>
      <w:bookmarkEnd w:id="0"/>
    </w:p>
    <w:sectPr w:rsidR="006E3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D75BE"/>
    <w:multiLevelType w:val="hybridMultilevel"/>
    <w:tmpl w:val="A36E3F38"/>
    <w:lvl w:ilvl="0" w:tplc="E0966900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DE8"/>
    <w:rsid w:val="00012DE8"/>
    <w:rsid w:val="006E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749C7C-E001-4783-A2E0-205A2AECB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2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2024-05-05T04:55:00Z</dcterms:created>
  <dcterms:modified xsi:type="dcterms:W3CDTF">2024-05-05T04:56:00Z</dcterms:modified>
</cp:coreProperties>
</file>